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81A05" w14:textId="68C858F7" w:rsidR="006408A5" w:rsidRPr="006408A5" w:rsidRDefault="006408A5" w:rsidP="006408A5">
      <w:pPr>
        <w:tabs>
          <w:tab w:val="center" w:pos="4908"/>
          <w:tab w:val="left" w:pos="7305"/>
        </w:tabs>
        <w:spacing w:after="0" w:line="240" w:lineRule="auto"/>
        <w:ind w:right="-178"/>
        <w:jc w:val="right"/>
        <w:rPr>
          <w:rFonts w:ascii="Arial" w:eastAsia="Times New Roman" w:hAnsi="Arial" w:cs="Arial"/>
          <w:bCs/>
        </w:rPr>
      </w:pPr>
      <w:r w:rsidRPr="006408A5">
        <w:rPr>
          <w:rFonts w:ascii="Arial" w:eastAsia="Times New Roman" w:hAnsi="Arial" w:cs="Arial"/>
          <w:bCs/>
        </w:rPr>
        <w:t>Specialiųjų sąlygų 5 priedas</w:t>
      </w:r>
    </w:p>
    <w:p w14:paraId="2AC853BF" w14:textId="77777777" w:rsidR="006408A5" w:rsidRDefault="006408A5" w:rsidP="001B2EAB">
      <w:pPr>
        <w:tabs>
          <w:tab w:val="center" w:pos="4908"/>
          <w:tab w:val="left" w:pos="7305"/>
        </w:tabs>
        <w:spacing w:after="0" w:line="240" w:lineRule="auto"/>
        <w:ind w:right="-178"/>
        <w:jc w:val="center"/>
        <w:rPr>
          <w:rFonts w:ascii="Arial" w:eastAsia="Times New Roman" w:hAnsi="Arial" w:cs="Arial"/>
          <w:b/>
        </w:rPr>
      </w:pPr>
    </w:p>
    <w:p w14:paraId="7A3A81AC" w14:textId="51AB116D" w:rsidR="001B2EAB" w:rsidRPr="00347A6C" w:rsidRDefault="001B2EAB" w:rsidP="001B2EAB">
      <w:pPr>
        <w:tabs>
          <w:tab w:val="center" w:pos="4908"/>
          <w:tab w:val="left" w:pos="7305"/>
        </w:tabs>
        <w:spacing w:after="0" w:line="240" w:lineRule="auto"/>
        <w:ind w:right="-178"/>
        <w:jc w:val="center"/>
        <w:rPr>
          <w:rFonts w:ascii="Arial" w:eastAsia="Times New Roman" w:hAnsi="Arial" w:cs="Arial"/>
          <w:b/>
        </w:rPr>
      </w:pPr>
      <w:r w:rsidRPr="00347A6C">
        <w:rPr>
          <w:rFonts w:ascii="Arial" w:eastAsia="Times New Roman" w:hAnsi="Arial" w:cs="Arial"/>
          <w:b/>
        </w:rPr>
        <w:t>Reikalavimai tiekėjų kvalifikacijai</w:t>
      </w:r>
    </w:p>
    <w:p w14:paraId="318DAEC7" w14:textId="77777777" w:rsidR="001B2EAB" w:rsidRPr="00347A6C" w:rsidRDefault="001B2EAB" w:rsidP="001B2EAB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eastAsia="Times New Roman" w:hAnsi="Arial" w:cs="Arial"/>
          <w:b/>
          <w:lang w:val="lt-LT"/>
        </w:rPr>
      </w:pPr>
    </w:p>
    <w:p w14:paraId="74DCEEE6" w14:textId="20A7D25D" w:rsidR="009A1970" w:rsidRPr="00347A6C" w:rsidRDefault="001B2EAB" w:rsidP="005A69EB">
      <w:pPr>
        <w:pStyle w:val="Sraopastraipa"/>
        <w:spacing w:after="0" w:line="240" w:lineRule="auto"/>
        <w:ind w:left="0" w:firstLine="567"/>
        <w:jc w:val="both"/>
        <w:rPr>
          <w:rFonts w:ascii="Arial" w:eastAsia="Times New Roman" w:hAnsi="Arial" w:cs="Arial"/>
          <w:b/>
        </w:rPr>
      </w:pPr>
      <w:r w:rsidRPr="00347A6C">
        <w:rPr>
          <w:rFonts w:ascii="Arial" w:hAnsi="Arial" w:cs="Arial"/>
          <w:lang w:val="lt-LT"/>
        </w:rPr>
        <w:t xml:space="preserve">Tiekėjas turi atitikti kvalifikacijos reikalavimus. Tiekėjo kvalifikacija turi būti įgyta iki pasiūlymų pateikimo termino pabaigos. </w:t>
      </w:r>
    </w:p>
    <w:p w14:paraId="35B6CFD4" w14:textId="77777777" w:rsidR="001B2EAB" w:rsidRPr="00347A6C" w:rsidRDefault="001B2EAB" w:rsidP="001B2EAB">
      <w:pPr>
        <w:tabs>
          <w:tab w:val="left" w:pos="720"/>
        </w:tabs>
        <w:spacing w:after="0" w:line="240" w:lineRule="auto"/>
        <w:jc w:val="both"/>
        <w:rPr>
          <w:rFonts w:ascii="Arial" w:eastAsia="Calibri" w:hAnsi="Arial" w:cs="Arial"/>
        </w:rPr>
      </w:pPr>
    </w:p>
    <w:tbl>
      <w:tblPr>
        <w:tblStyle w:val="Lentelstinklelis"/>
        <w:tblW w:w="10201" w:type="dxa"/>
        <w:tblLook w:val="04A0" w:firstRow="1" w:lastRow="0" w:firstColumn="1" w:lastColumn="0" w:noHBand="0" w:noVBand="1"/>
      </w:tblPr>
      <w:tblGrid>
        <w:gridCol w:w="583"/>
        <w:gridCol w:w="3098"/>
        <w:gridCol w:w="3118"/>
        <w:gridCol w:w="3402"/>
      </w:tblGrid>
      <w:tr w:rsidR="001B2EAB" w:rsidRPr="00347A6C" w14:paraId="62D38B23" w14:textId="77777777" w:rsidTr="00347A6C">
        <w:trPr>
          <w:tblHeader/>
        </w:trPr>
        <w:tc>
          <w:tcPr>
            <w:tcW w:w="583" w:type="dxa"/>
          </w:tcPr>
          <w:p w14:paraId="414FDAEC" w14:textId="77777777" w:rsidR="001B2EAB" w:rsidRPr="00347A6C" w:rsidRDefault="001B2EAB" w:rsidP="001B2EAB">
            <w:pPr>
              <w:spacing w:after="0" w:line="240" w:lineRule="auto"/>
              <w:ind w:left="-79"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47A6C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98" w:type="dxa"/>
            <w:vAlign w:val="center"/>
          </w:tcPr>
          <w:p w14:paraId="2F8E6095" w14:textId="77777777" w:rsidR="001B2EAB" w:rsidRPr="00347A6C" w:rsidRDefault="001B2EAB" w:rsidP="001B2EAB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47A6C">
              <w:rPr>
                <w:rFonts w:ascii="Arial" w:hAnsi="Arial" w:cs="Arial"/>
                <w:b/>
                <w:sz w:val="22"/>
                <w:szCs w:val="22"/>
              </w:rPr>
              <w:t>Reikalavimas</w:t>
            </w:r>
          </w:p>
        </w:tc>
        <w:tc>
          <w:tcPr>
            <w:tcW w:w="3118" w:type="dxa"/>
            <w:vAlign w:val="center"/>
          </w:tcPr>
          <w:p w14:paraId="041C0D99" w14:textId="77777777" w:rsidR="001B2EAB" w:rsidRPr="00347A6C" w:rsidRDefault="001B2EAB" w:rsidP="001B2EAB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47A6C">
              <w:rPr>
                <w:rFonts w:ascii="Arial" w:hAnsi="Arial" w:cs="Arial"/>
                <w:b/>
                <w:sz w:val="22"/>
                <w:szCs w:val="22"/>
              </w:rPr>
              <w:t>Atitiktį reikalavimui įrodantys dokumentai</w:t>
            </w:r>
          </w:p>
        </w:tc>
        <w:tc>
          <w:tcPr>
            <w:tcW w:w="3402" w:type="dxa"/>
          </w:tcPr>
          <w:p w14:paraId="4342556A" w14:textId="77777777" w:rsidR="001B2EAB" w:rsidRPr="00347A6C" w:rsidRDefault="001B2EAB" w:rsidP="001B2E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47A6C">
              <w:rPr>
                <w:rFonts w:ascii="Arial" w:hAnsi="Arial" w:cs="Arial"/>
                <w:b/>
                <w:sz w:val="22"/>
                <w:szCs w:val="22"/>
              </w:rPr>
              <w:t>Subjektas, kuris turi atitikti reikalavimą</w:t>
            </w:r>
          </w:p>
        </w:tc>
      </w:tr>
      <w:tr w:rsidR="001B2EAB" w:rsidRPr="00347A6C" w14:paraId="585A24B1" w14:textId="77777777" w:rsidTr="00347A6C">
        <w:tc>
          <w:tcPr>
            <w:tcW w:w="10201" w:type="dxa"/>
            <w:gridSpan w:val="4"/>
            <w:shd w:val="clear" w:color="auto" w:fill="A5A5A5" w:themeFill="accent3"/>
            <w:vAlign w:val="center"/>
          </w:tcPr>
          <w:p w14:paraId="5227B511" w14:textId="663E28EB" w:rsidR="001B2EAB" w:rsidRPr="00347A6C" w:rsidRDefault="001B2EAB" w:rsidP="001B2EAB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lt-LT"/>
              </w:rPr>
            </w:pPr>
            <w:r w:rsidRPr="00347A6C">
              <w:rPr>
                <w:rFonts w:ascii="Arial" w:hAnsi="Arial" w:cs="Arial"/>
                <w:b/>
                <w:sz w:val="22"/>
                <w:szCs w:val="22"/>
                <w:lang w:val="lt-LT"/>
              </w:rPr>
              <w:t>Teisė verstis veikla</w:t>
            </w:r>
          </w:p>
        </w:tc>
      </w:tr>
      <w:tr w:rsidR="001B2EAB" w:rsidRPr="00347A6C" w14:paraId="2AD15FCC" w14:textId="77777777" w:rsidTr="00347A6C">
        <w:tc>
          <w:tcPr>
            <w:tcW w:w="583" w:type="dxa"/>
          </w:tcPr>
          <w:p w14:paraId="77541DD1" w14:textId="55AFD96C" w:rsidR="001B2EAB" w:rsidRPr="00347A6C" w:rsidRDefault="001B2EAB" w:rsidP="001B2EAB">
            <w:pPr>
              <w:spacing w:after="0" w:line="240" w:lineRule="auto"/>
              <w:ind w:left="-79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7A6C"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3098" w:type="dxa"/>
          </w:tcPr>
          <w:p w14:paraId="770D0674" w14:textId="77777777" w:rsidR="001B2EAB" w:rsidRPr="00347A6C" w:rsidRDefault="005A69EB" w:rsidP="001B2EAB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7A6C">
              <w:rPr>
                <w:rFonts w:ascii="Arial" w:hAnsi="Arial" w:cs="Arial"/>
                <w:sz w:val="22"/>
                <w:szCs w:val="22"/>
              </w:rPr>
              <w:t>Tiekėjas turi turėti teisę verstis krovinių vežimu kelių transportu už atlygį Lietuvos Respublikos teritorijoje.</w:t>
            </w:r>
          </w:p>
          <w:p w14:paraId="09B6A093" w14:textId="6FA682C6" w:rsidR="005A69EB" w:rsidRPr="00347A6C" w:rsidRDefault="005A69EB" w:rsidP="001B2EAB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7A6C">
              <w:rPr>
                <w:rFonts w:ascii="Arial" w:hAnsi="Arial" w:cs="Arial"/>
                <w:sz w:val="22"/>
                <w:szCs w:val="22"/>
              </w:rPr>
              <w:t xml:space="preserve">Tiekėjas privalo turėti galiojančią </w:t>
            </w:r>
            <w:r w:rsidRPr="00347A6C">
              <w:rPr>
                <w:rFonts w:ascii="Arial" w:hAnsi="Arial" w:cs="Arial"/>
                <w:b/>
                <w:bCs/>
                <w:sz w:val="22"/>
                <w:szCs w:val="22"/>
              </w:rPr>
              <w:t>licenciją vežti krovinius kelių transportu už atlygį (Bendrijos licenciją)</w:t>
            </w:r>
            <w:r w:rsidRPr="00347A6C">
              <w:rPr>
                <w:rFonts w:ascii="Arial" w:hAnsi="Arial" w:cs="Arial"/>
                <w:sz w:val="22"/>
                <w:szCs w:val="22"/>
              </w:rPr>
              <w:t xml:space="preserve"> arba kitą teisės aktuose numatytą dokumentą, suteikiantį teisę vykdyti krovinių vežimo veiklą.</w:t>
            </w:r>
          </w:p>
        </w:tc>
        <w:tc>
          <w:tcPr>
            <w:tcW w:w="3118" w:type="dxa"/>
          </w:tcPr>
          <w:p w14:paraId="02D794DF" w14:textId="1BDE1964" w:rsidR="001B2EAB" w:rsidRPr="00347A6C" w:rsidRDefault="005A69EB" w:rsidP="005A69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47A6C">
              <w:rPr>
                <w:rFonts w:ascii="Arial" w:hAnsi="Arial" w:cs="Arial"/>
                <w:color w:val="000000"/>
                <w:sz w:val="22"/>
                <w:szCs w:val="22"/>
              </w:rPr>
              <w:t>Bendrijos licencijos kopija, išduota pagal Europos Parlamento ir Tarybos reglamentą (EB) Nr. 1072/2009</w:t>
            </w:r>
            <w:r w:rsidRPr="00347A6C">
              <w:rPr>
                <w:rFonts w:ascii="Arial" w:hAnsi="Arial" w:cs="Arial"/>
                <w:color w:val="000000"/>
                <w:sz w:val="22"/>
                <w:szCs w:val="22"/>
              </w:rPr>
              <w:br/>
              <w:t>arba lygiavertis dokumentas, patvirtinantis teisę vykdyti krovinių vežimą kelių transportu pagal Lietuvos Respublikos kelių transporto kodeksą.</w:t>
            </w:r>
          </w:p>
        </w:tc>
        <w:tc>
          <w:tcPr>
            <w:tcW w:w="3402" w:type="dxa"/>
          </w:tcPr>
          <w:p w14:paraId="2376DF7E" w14:textId="77777777" w:rsidR="001B2EAB" w:rsidRPr="00347A6C" w:rsidRDefault="001B2EAB" w:rsidP="001B2EAB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7A6C">
              <w:rPr>
                <w:rFonts w:ascii="Arial" w:hAnsi="Arial" w:cs="Arial"/>
                <w:sz w:val="22"/>
                <w:szCs w:val="22"/>
              </w:rPr>
              <w:t>Atsižvelgiant į prisiimamus įsipareigojimus sutarčiai vykdyti:</w:t>
            </w:r>
          </w:p>
          <w:p w14:paraId="2268AC42" w14:textId="4BC927C0" w:rsidR="001B2EAB" w:rsidRPr="00347A6C" w:rsidRDefault="00012C5E" w:rsidP="001B2EAB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7A6C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1B2EAB" w:rsidRPr="00347A6C">
              <w:rPr>
                <w:rFonts w:ascii="Arial" w:hAnsi="Arial" w:cs="Arial"/>
                <w:sz w:val="22"/>
                <w:szCs w:val="22"/>
              </w:rPr>
              <w:t xml:space="preserve">tiekėjas, kiekvienas tiekėjų grupės narys ir (arba) ūkio subjektas, kurio pajėgumais remiasi </w:t>
            </w:r>
          </w:p>
          <w:p w14:paraId="24A53566" w14:textId="77777777" w:rsidR="001B2EAB" w:rsidRPr="00347A6C" w:rsidRDefault="001B2EAB" w:rsidP="001B2EAB">
            <w:pPr>
              <w:pStyle w:val="Sraopastraipa"/>
              <w:spacing w:after="0" w:line="240" w:lineRule="auto"/>
              <w:ind w:left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47A6C">
              <w:rPr>
                <w:rFonts w:ascii="Arial" w:hAnsi="Arial" w:cs="Arial"/>
                <w:sz w:val="22"/>
                <w:szCs w:val="22"/>
                <w:lang w:val="lt-LT"/>
              </w:rPr>
              <w:t>tiekėjas.</w:t>
            </w:r>
          </w:p>
          <w:p w14:paraId="64F2D76C" w14:textId="235B6BD9" w:rsidR="001B2EAB" w:rsidRPr="00347A6C" w:rsidRDefault="00012C5E" w:rsidP="009A1970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347A6C">
              <w:rPr>
                <w:rFonts w:ascii="Arial" w:hAnsi="Arial" w:cs="Arial"/>
                <w:iCs/>
                <w:color w:val="000000"/>
                <w:sz w:val="22"/>
                <w:szCs w:val="22"/>
              </w:rPr>
              <w:t>- j</w:t>
            </w:r>
            <w:r w:rsidR="001B2EAB" w:rsidRPr="00347A6C">
              <w:rPr>
                <w:rFonts w:ascii="Arial" w:hAnsi="Arial" w:cs="Arial"/>
                <w:iCs/>
                <w:color w:val="000000"/>
                <w:sz w:val="22"/>
                <w:szCs w:val="22"/>
              </w:rPr>
              <w:t>eigu pasiūlymą teikia ūkio subjektų grupė – reikalavimą turi atitikti kiekvienas ūkio subjektų grupės narys (-iai), pagal jų prisiimamus įsipareigojimus pirkimo sutarčiai vykdyti</w:t>
            </w:r>
            <w:r w:rsidR="009A1970" w:rsidRPr="00347A6C">
              <w:rPr>
                <w:rFonts w:ascii="Arial" w:hAnsi="Arial" w:cs="Arial"/>
                <w:iCs/>
                <w:color w:val="000000"/>
                <w:sz w:val="22"/>
                <w:szCs w:val="22"/>
              </w:rPr>
              <w:t>.</w:t>
            </w:r>
          </w:p>
          <w:p w14:paraId="390FB64C" w14:textId="38A9E275" w:rsidR="001B2EAB" w:rsidRPr="00347A6C" w:rsidRDefault="00012C5E" w:rsidP="00012C5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47A6C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- </w:t>
            </w:r>
            <w:r w:rsidR="001B2EAB" w:rsidRPr="00347A6C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subtiekėjai, kuriuos tiekėjas pasitelks pirkimo sutarties vykdymui (kurių pajėgumais tiekėjas nesiremia, kad atitiktų pirkimo dokumentuose nustatytus kvalifikacijos reikalavimus), privalo turėti teisę verstis ta veikla, kuriai jis pasitelkiamas. </w:t>
            </w:r>
          </w:p>
        </w:tc>
      </w:tr>
      <w:tr w:rsidR="005A69EB" w:rsidRPr="00347A6C" w14:paraId="2E2DD4FC" w14:textId="77777777" w:rsidTr="00347A6C">
        <w:tc>
          <w:tcPr>
            <w:tcW w:w="10201" w:type="dxa"/>
            <w:gridSpan w:val="4"/>
            <w:shd w:val="clear" w:color="auto" w:fill="AEAAAA" w:themeFill="background2" w:themeFillShade="BF"/>
          </w:tcPr>
          <w:p w14:paraId="45B0E429" w14:textId="479FB30D" w:rsidR="005A69EB" w:rsidRPr="00347A6C" w:rsidRDefault="00F4222D" w:rsidP="005A69EB">
            <w:pPr>
              <w:spacing w:after="0" w:line="240" w:lineRule="auto"/>
              <w:ind w:left="2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5A69EB" w:rsidRPr="00347A6C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="005A69EB" w:rsidRPr="00347A6C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5A69EB" w:rsidRPr="00347A6C">
              <w:rPr>
                <w:rFonts w:ascii="Arial" w:hAnsi="Arial" w:cs="Arial"/>
                <w:b/>
                <w:bCs/>
                <w:sz w:val="22"/>
                <w:szCs w:val="22"/>
              </w:rPr>
              <w:t>Techninis ir profesinis pajėgumas</w:t>
            </w:r>
          </w:p>
        </w:tc>
      </w:tr>
      <w:tr w:rsidR="005A69EB" w:rsidRPr="00347A6C" w14:paraId="2114A842" w14:textId="77777777" w:rsidTr="00347A6C">
        <w:tc>
          <w:tcPr>
            <w:tcW w:w="583" w:type="dxa"/>
          </w:tcPr>
          <w:p w14:paraId="384DF452" w14:textId="04E01533" w:rsidR="005A69EB" w:rsidRPr="00347A6C" w:rsidRDefault="00F4222D" w:rsidP="00012C5E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5A69EB" w:rsidRPr="00347A6C">
              <w:rPr>
                <w:rFonts w:ascii="Arial" w:hAnsi="Arial" w:cs="Arial"/>
                <w:sz w:val="22"/>
                <w:szCs w:val="22"/>
              </w:rPr>
              <w:t>.1</w:t>
            </w:r>
          </w:p>
        </w:tc>
        <w:tc>
          <w:tcPr>
            <w:tcW w:w="3098" w:type="dxa"/>
          </w:tcPr>
          <w:p w14:paraId="21A2C11D" w14:textId="65EADF01" w:rsidR="005A69EB" w:rsidRPr="00347A6C" w:rsidRDefault="005A69EB" w:rsidP="00012C5E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47A6C">
              <w:rPr>
                <w:rFonts w:ascii="Arial" w:hAnsi="Arial" w:cs="Arial"/>
                <w:sz w:val="22"/>
                <w:szCs w:val="22"/>
              </w:rPr>
              <w:t>Tiekėjas turi turėti technines galimybes tinkamai įvykdyti sutartį - turi disponuoti bent viena transporto priemone (medienveže), tinkama medienos pervežimo paslaugoms teikti.</w:t>
            </w:r>
          </w:p>
        </w:tc>
        <w:tc>
          <w:tcPr>
            <w:tcW w:w="3118" w:type="dxa"/>
          </w:tcPr>
          <w:p w14:paraId="7BD72868" w14:textId="566390F7" w:rsidR="005A69EB" w:rsidRPr="00347A6C" w:rsidRDefault="005A69EB" w:rsidP="00012C5E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47A6C">
              <w:rPr>
                <w:rFonts w:ascii="Arial" w:hAnsi="Arial" w:cs="Arial"/>
                <w:bCs/>
                <w:sz w:val="22"/>
                <w:szCs w:val="22"/>
              </w:rPr>
              <w:t>Pateikiami bent vienos transporto priemonės (medienvežio) registracijos dokumentai (pvz., transporto priemonės registracijos liudijimo kopija) arba kiti dokumentai, patvirtinantys teisėtą disponavimą transporto priemone (nuosavybė, nuoma, panauda ar kt.)</w:t>
            </w:r>
          </w:p>
        </w:tc>
        <w:tc>
          <w:tcPr>
            <w:tcW w:w="3402" w:type="dxa"/>
          </w:tcPr>
          <w:p w14:paraId="14E9D557" w14:textId="77777777" w:rsidR="005A69EB" w:rsidRPr="00347A6C" w:rsidRDefault="005A69EB" w:rsidP="005A69EB">
            <w:pPr>
              <w:spacing w:after="0" w:line="240" w:lineRule="auto"/>
              <w:ind w:left="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7A6C">
              <w:rPr>
                <w:rFonts w:ascii="Arial" w:hAnsi="Arial" w:cs="Arial"/>
                <w:sz w:val="22"/>
                <w:szCs w:val="22"/>
              </w:rPr>
              <w:t>Atsižvelgiant į prisiimamus įsipareigojimus sutarčiai vykdyti:</w:t>
            </w:r>
          </w:p>
          <w:p w14:paraId="69AA2340" w14:textId="77777777" w:rsidR="005A69EB" w:rsidRPr="00347A6C" w:rsidRDefault="005A69EB" w:rsidP="005A69EB">
            <w:pPr>
              <w:pStyle w:val="Sraopastraipa"/>
              <w:spacing w:after="0" w:line="240" w:lineRule="auto"/>
              <w:ind w:left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47A6C">
              <w:rPr>
                <w:rFonts w:ascii="Arial" w:hAnsi="Arial" w:cs="Arial"/>
                <w:sz w:val="22"/>
                <w:szCs w:val="22"/>
                <w:lang w:val="lt-LT"/>
              </w:rPr>
              <w:t xml:space="preserve">- tiekėjas, </w:t>
            </w:r>
          </w:p>
          <w:p w14:paraId="3F173461" w14:textId="77777777" w:rsidR="005A69EB" w:rsidRPr="00347A6C" w:rsidRDefault="005A69EB" w:rsidP="005A69EB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7A6C">
              <w:rPr>
                <w:rFonts w:ascii="Arial" w:hAnsi="Arial" w:cs="Arial"/>
                <w:sz w:val="22"/>
                <w:szCs w:val="22"/>
              </w:rPr>
              <w:t>- tiekėjų grupės nariai ir (arba) ūkio subjektas, kurio pajėgumais remiasi tiekėjas, jeigu tiekėjas įrodys, kad šio ūkio  subjekto ištekliai jam bus prieinami.</w:t>
            </w:r>
          </w:p>
          <w:p w14:paraId="08362ACD" w14:textId="68CA22EF" w:rsidR="005A69EB" w:rsidRPr="00347A6C" w:rsidRDefault="005A69EB" w:rsidP="005A69EB">
            <w:pPr>
              <w:spacing w:after="0" w:line="240" w:lineRule="auto"/>
              <w:ind w:left="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7A6C">
              <w:rPr>
                <w:rFonts w:ascii="Arial" w:hAnsi="Arial" w:cs="Arial"/>
                <w:iCs/>
                <w:sz w:val="22"/>
                <w:szCs w:val="22"/>
              </w:rPr>
              <w:t>- subtiekėjai.</w:t>
            </w:r>
          </w:p>
        </w:tc>
      </w:tr>
    </w:tbl>
    <w:p w14:paraId="6EB852FF" w14:textId="77777777" w:rsidR="001B2EAB" w:rsidRPr="00347A6C" w:rsidRDefault="001B2EAB" w:rsidP="00012C5E">
      <w:pPr>
        <w:spacing w:after="0" w:line="240" w:lineRule="auto"/>
        <w:ind w:right="-178"/>
        <w:jc w:val="center"/>
        <w:rPr>
          <w:rFonts w:ascii="Arial" w:hAnsi="Arial" w:cs="Arial"/>
        </w:rPr>
      </w:pPr>
    </w:p>
    <w:p w14:paraId="3E91A1D9" w14:textId="433161ED" w:rsidR="00F9621B" w:rsidRPr="00347A6C" w:rsidRDefault="00646D85" w:rsidP="00012C5E">
      <w:pPr>
        <w:pStyle w:val="Sraopastraipa"/>
        <w:spacing w:after="0" w:line="240" w:lineRule="auto"/>
        <w:ind w:left="0" w:firstLine="567"/>
        <w:jc w:val="center"/>
        <w:rPr>
          <w:rFonts w:ascii="Arial" w:hAnsi="Arial" w:cs="Arial"/>
          <w:bCs/>
          <w:lang w:val="lt-LT"/>
        </w:rPr>
      </w:pPr>
      <w:r w:rsidRPr="00347A6C">
        <w:rPr>
          <w:rFonts w:ascii="Arial" w:hAnsi="Arial" w:cs="Arial"/>
          <w:bCs/>
          <w:lang w:val="lt-LT"/>
        </w:rPr>
        <w:t>____________</w:t>
      </w:r>
    </w:p>
    <w:sectPr w:rsidR="00F9621B" w:rsidRPr="00347A6C" w:rsidSect="001B2EAB">
      <w:footerReference w:type="default" r:id="rId11"/>
      <w:pgSz w:w="11906" w:h="16838" w:code="9"/>
      <w:pgMar w:top="567" w:right="567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1E58A" w14:textId="77777777" w:rsidR="00FE099D" w:rsidRDefault="00FE099D">
      <w:pPr>
        <w:spacing w:after="0" w:line="240" w:lineRule="auto"/>
      </w:pPr>
      <w:r>
        <w:separator/>
      </w:r>
    </w:p>
  </w:endnote>
  <w:endnote w:type="continuationSeparator" w:id="0">
    <w:p w14:paraId="13768B25" w14:textId="77777777" w:rsidR="00FE099D" w:rsidRDefault="00FE0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7092905" w14:textId="08051DDA" w:rsidR="009B3956" w:rsidRPr="00992315" w:rsidRDefault="00CA0338" w:rsidP="00992315">
        <w:pPr>
          <w:pStyle w:val="Porat"/>
          <w:jc w:val="center"/>
          <w:rPr>
            <w:rFonts w:ascii="Arial" w:hAnsi="Arial" w:cs="Arial"/>
          </w:rPr>
        </w:pPr>
        <w:r w:rsidRPr="008C6891">
          <w:rPr>
            <w:rFonts w:ascii="Arial" w:hAnsi="Arial" w:cs="Arial"/>
          </w:rPr>
          <w:fldChar w:fldCharType="begin"/>
        </w:r>
        <w:r w:rsidRPr="00BD389C">
          <w:rPr>
            <w:rFonts w:ascii="Arial" w:hAnsi="Arial" w:cs="Arial"/>
          </w:rPr>
          <w:instrText>PAGE   \* MERGEFORMAT</w:instrText>
        </w:r>
        <w:r w:rsidRPr="008C6891">
          <w:rPr>
            <w:rFonts w:ascii="Arial" w:hAnsi="Arial" w:cs="Arial"/>
          </w:rPr>
          <w:fldChar w:fldCharType="separate"/>
        </w:r>
        <w:r w:rsidR="00343D8D">
          <w:rPr>
            <w:rFonts w:ascii="Arial" w:hAnsi="Arial" w:cs="Arial"/>
            <w:noProof/>
          </w:rPr>
          <w:t>10</w:t>
        </w:r>
        <w:r w:rsidRPr="008C6891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2C284" w14:textId="77777777" w:rsidR="00FE099D" w:rsidRDefault="00FE099D">
      <w:pPr>
        <w:spacing w:after="0" w:line="240" w:lineRule="auto"/>
      </w:pPr>
      <w:r>
        <w:separator/>
      </w:r>
    </w:p>
  </w:footnote>
  <w:footnote w:type="continuationSeparator" w:id="0">
    <w:p w14:paraId="1613D8E6" w14:textId="77777777" w:rsidR="00FE099D" w:rsidRDefault="00FE09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8C9B688"/>
    <w:multiLevelType w:val="hybridMultilevel"/>
    <w:tmpl w:val="F71EE33C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2A3363"/>
    <w:multiLevelType w:val="hybridMultilevel"/>
    <w:tmpl w:val="B254C7F4"/>
    <w:lvl w:ilvl="0" w:tplc="50D443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F79A3"/>
    <w:multiLevelType w:val="hybridMultilevel"/>
    <w:tmpl w:val="751877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87C75"/>
    <w:multiLevelType w:val="hybridMultilevel"/>
    <w:tmpl w:val="B85427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873B7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1A5CA6"/>
    <w:multiLevelType w:val="multilevel"/>
    <w:tmpl w:val="30DA95F6"/>
    <w:lvl w:ilvl="0">
      <w:start w:val="1"/>
      <w:numFmt w:val="decimal"/>
      <w:lvlText w:val="%1."/>
      <w:lvlJc w:val="left"/>
      <w:pPr>
        <w:ind w:left="540" w:hanging="540"/>
      </w:pPr>
      <w:rPr>
        <w:sz w:val="22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sz w:val="22"/>
      </w:rPr>
    </w:lvl>
  </w:abstractNum>
  <w:abstractNum w:abstractNumId="8" w15:restartNumberingAfterBreak="0">
    <w:nsid w:val="0FC82995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033DA"/>
    <w:multiLevelType w:val="hybridMultilevel"/>
    <w:tmpl w:val="DAA4561C"/>
    <w:lvl w:ilvl="0" w:tplc="F056DD16">
      <w:start w:val="7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40A7121"/>
    <w:multiLevelType w:val="multilevel"/>
    <w:tmpl w:val="B4B40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1" w15:restartNumberingAfterBreak="0">
    <w:nsid w:val="16880387"/>
    <w:multiLevelType w:val="hybridMultilevel"/>
    <w:tmpl w:val="D46251BE"/>
    <w:lvl w:ilvl="0" w:tplc="5C9C55D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E261A"/>
    <w:multiLevelType w:val="hybridMultilevel"/>
    <w:tmpl w:val="6ADE53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BA2D32"/>
    <w:multiLevelType w:val="hybridMultilevel"/>
    <w:tmpl w:val="F0DCEEF8"/>
    <w:lvl w:ilvl="0" w:tplc="B5EA7034">
      <w:start w:val="4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473226"/>
    <w:multiLevelType w:val="hybridMultilevel"/>
    <w:tmpl w:val="3E26ADF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44140"/>
    <w:multiLevelType w:val="hybridMultilevel"/>
    <w:tmpl w:val="B2527F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F557E1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C35C55"/>
    <w:multiLevelType w:val="hybridMultilevel"/>
    <w:tmpl w:val="FC8AF1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945C1"/>
    <w:multiLevelType w:val="hybridMultilevel"/>
    <w:tmpl w:val="60B210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1E5E86"/>
    <w:multiLevelType w:val="hybridMultilevel"/>
    <w:tmpl w:val="844CE8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4F7858"/>
    <w:multiLevelType w:val="hybridMultilevel"/>
    <w:tmpl w:val="A6DEFEE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B232EF"/>
    <w:multiLevelType w:val="multilevel"/>
    <w:tmpl w:val="8C38CD8A"/>
    <w:lvl w:ilvl="0">
      <w:start w:val="1"/>
      <w:numFmt w:val="decimal"/>
      <w:lvlText w:val="%1)"/>
      <w:lvlJc w:val="left"/>
      <w:pPr>
        <w:ind w:left="720" w:hanging="360"/>
      </w:pPr>
      <w:rPr>
        <w:rFonts w:cs="Calibri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AC1F61"/>
    <w:multiLevelType w:val="multilevel"/>
    <w:tmpl w:val="16F4171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C3243E"/>
    <w:multiLevelType w:val="hybridMultilevel"/>
    <w:tmpl w:val="8480BBCC"/>
    <w:lvl w:ilvl="0" w:tplc="A87E6F7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39517D"/>
    <w:multiLevelType w:val="hybridMultilevel"/>
    <w:tmpl w:val="27AEA1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EE4094"/>
    <w:multiLevelType w:val="hybridMultilevel"/>
    <w:tmpl w:val="835275FE"/>
    <w:lvl w:ilvl="0" w:tplc="1B70EF80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0312F9"/>
    <w:multiLevelType w:val="hybridMultilevel"/>
    <w:tmpl w:val="74CAE6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777114"/>
    <w:multiLevelType w:val="hybridMultilevel"/>
    <w:tmpl w:val="04325CAC"/>
    <w:lvl w:ilvl="0" w:tplc="A25E8F5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2001A5A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3602A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D62B53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371FCB"/>
    <w:multiLevelType w:val="multilevel"/>
    <w:tmpl w:val="DC6492A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A3D39B8"/>
    <w:multiLevelType w:val="hybridMultilevel"/>
    <w:tmpl w:val="C4EC3B00"/>
    <w:lvl w:ilvl="0" w:tplc="87869D2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1456526">
    <w:abstractNumId w:val="31"/>
  </w:num>
  <w:num w:numId="2" w16cid:durableId="258485281">
    <w:abstractNumId w:val="2"/>
  </w:num>
  <w:num w:numId="3" w16cid:durableId="430124928">
    <w:abstractNumId w:val="13"/>
  </w:num>
  <w:num w:numId="4" w16cid:durableId="693455646">
    <w:abstractNumId w:val="15"/>
  </w:num>
  <w:num w:numId="5" w16cid:durableId="878006060">
    <w:abstractNumId w:val="1"/>
  </w:num>
  <w:num w:numId="6" w16cid:durableId="331878762">
    <w:abstractNumId w:val="40"/>
  </w:num>
  <w:num w:numId="7" w16cid:durableId="941961353">
    <w:abstractNumId w:val="26"/>
  </w:num>
  <w:num w:numId="8" w16cid:durableId="850334644">
    <w:abstractNumId w:val="18"/>
  </w:num>
  <w:num w:numId="9" w16cid:durableId="2119837071">
    <w:abstractNumId w:val="38"/>
  </w:num>
  <w:num w:numId="10" w16cid:durableId="1911650894">
    <w:abstractNumId w:val="16"/>
  </w:num>
  <w:num w:numId="11" w16cid:durableId="619410918">
    <w:abstractNumId w:val="35"/>
  </w:num>
  <w:num w:numId="12" w16cid:durableId="2103842632">
    <w:abstractNumId w:val="28"/>
  </w:num>
  <w:num w:numId="13" w16cid:durableId="1734424812">
    <w:abstractNumId w:val="11"/>
  </w:num>
  <w:num w:numId="14" w16cid:durableId="315231298">
    <w:abstractNumId w:val="6"/>
  </w:num>
  <w:num w:numId="15" w16cid:durableId="701587312">
    <w:abstractNumId w:val="8"/>
  </w:num>
  <w:num w:numId="16" w16cid:durableId="1372806873">
    <w:abstractNumId w:val="27"/>
  </w:num>
  <w:num w:numId="17" w16cid:durableId="1972249569">
    <w:abstractNumId w:val="21"/>
  </w:num>
  <w:num w:numId="18" w16cid:durableId="1186754061">
    <w:abstractNumId w:val="20"/>
  </w:num>
  <w:num w:numId="19" w16cid:durableId="706100257">
    <w:abstractNumId w:val="5"/>
  </w:num>
  <w:num w:numId="20" w16cid:durableId="1962031671">
    <w:abstractNumId w:val="17"/>
  </w:num>
  <w:num w:numId="21" w16cid:durableId="155806025">
    <w:abstractNumId w:val="39"/>
  </w:num>
  <w:num w:numId="22" w16cid:durableId="347604265">
    <w:abstractNumId w:val="0"/>
  </w:num>
  <w:num w:numId="23" w16cid:durableId="337849527">
    <w:abstractNumId w:val="4"/>
  </w:num>
  <w:num w:numId="24" w16cid:durableId="177694789">
    <w:abstractNumId w:val="30"/>
  </w:num>
  <w:num w:numId="25" w16cid:durableId="310253767">
    <w:abstractNumId w:val="10"/>
  </w:num>
  <w:num w:numId="26" w16cid:durableId="12882434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05305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5781169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72310678">
    <w:abstractNumId w:val="29"/>
  </w:num>
  <w:num w:numId="30" w16cid:durableId="867641884">
    <w:abstractNumId w:val="32"/>
  </w:num>
  <w:num w:numId="31" w16cid:durableId="272057570">
    <w:abstractNumId w:val="14"/>
  </w:num>
  <w:num w:numId="32" w16cid:durableId="876504054">
    <w:abstractNumId w:val="9"/>
  </w:num>
  <w:num w:numId="33" w16cid:durableId="1890651086">
    <w:abstractNumId w:val="19"/>
  </w:num>
  <w:num w:numId="34" w16cid:durableId="1784227657">
    <w:abstractNumId w:val="33"/>
  </w:num>
  <w:num w:numId="35" w16cid:durableId="947811434">
    <w:abstractNumId w:val="34"/>
  </w:num>
  <w:num w:numId="36" w16cid:durableId="456415826">
    <w:abstractNumId w:val="12"/>
  </w:num>
  <w:num w:numId="37" w16cid:durableId="397899186">
    <w:abstractNumId w:val="22"/>
  </w:num>
  <w:num w:numId="38" w16cid:durableId="37097906">
    <w:abstractNumId w:val="37"/>
  </w:num>
  <w:num w:numId="39" w16cid:durableId="12734212">
    <w:abstractNumId w:val="3"/>
  </w:num>
  <w:num w:numId="40" w16cid:durableId="1376272301">
    <w:abstractNumId w:val="24"/>
  </w:num>
  <w:num w:numId="41" w16cid:durableId="41459583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 w:comments="0" w:insDel="0" w:formatting="0"/>
  <w:trackRevisions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338"/>
    <w:rsid w:val="00012C5E"/>
    <w:rsid w:val="00034102"/>
    <w:rsid w:val="00061940"/>
    <w:rsid w:val="000A46E7"/>
    <w:rsid w:val="000E04EF"/>
    <w:rsid w:val="0019236D"/>
    <w:rsid w:val="001A5BB2"/>
    <w:rsid w:val="001B2EAB"/>
    <w:rsid w:val="001C40E8"/>
    <w:rsid w:val="001E4D2C"/>
    <w:rsid w:val="001F281C"/>
    <w:rsid w:val="00234306"/>
    <w:rsid w:val="002B770E"/>
    <w:rsid w:val="002C7C96"/>
    <w:rsid w:val="00307850"/>
    <w:rsid w:val="00310833"/>
    <w:rsid w:val="003234F7"/>
    <w:rsid w:val="00343D8D"/>
    <w:rsid w:val="00347A6C"/>
    <w:rsid w:val="0036283B"/>
    <w:rsid w:val="00375971"/>
    <w:rsid w:val="003971D8"/>
    <w:rsid w:val="003E26AA"/>
    <w:rsid w:val="003F2F4C"/>
    <w:rsid w:val="004067B0"/>
    <w:rsid w:val="004514CD"/>
    <w:rsid w:val="004813A2"/>
    <w:rsid w:val="0048340D"/>
    <w:rsid w:val="00484151"/>
    <w:rsid w:val="004B058B"/>
    <w:rsid w:val="004B6F27"/>
    <w:rsid w:val="004C5857"/>
    <w:rsid w:val="005804DC"/>
    <w:rsid w:val="00594596"/>
    <w:rsid w:val="005A24B5"/>
    <w:rsid w:val="005A69EB"/>
    <w:rsid w:val="005B24FF"/>
    <w:rsid w:val="005D5C70"/>
    <w:rsid w:val="006408A5"/>
    <w:rsid w:val="00646D85"/>
    <w:rsid w:val="00653116"/>
    <w:rsid w:val="006866A0"/>
    <w:rsid w:val="006C7547"/>
    <w:rsid w:val="0073689E"/>
    <w:rsid w:val="00781697"/>
    <w:rsid w:val="007A3725"/>
    <w:rsid w:val="007A4FA1"/>
    <w:rsid w:val="007D06CF"/>
    <w:rsid w:val="00890F4C"/>
    <w:rsid w:val="00896FF2"/>
    <w:rsid w:val="008A6DA5"/>
    <w:rsid w:val="008B750B"/>
    <w:rsid w:val="008E2952"/>
    <w:rsid w:val="009147F1"/>
    <w:rsid w:val="0092589B"/>
    <w:rsid w:val="009360BC"/>
    <w:rsid w:val="00992315"/>
    <w:rsid w:val="009A1970"/>
    <w:rsid w:val="009B3956"/>
    <w:rsid w:val="009C2CD9"/>
    <w:rsid w:val="009C3ABC"/>
    <w:rsid w:val="009F1672"/>
    <w:rsid w:val="009F4B11"/>
    <w:rsid w:val="00A018D1"/>
    <w:rsid w:val="00A1691C"/>
    <w:rsid w:val="00A45C5F"/>
    <w:rsid w:val="00A52E2C"/>
    <w:rsid w:val="00A86704"/>
    <w:rsid w:val="00AC3F64"/>
    <w:rsid w:val="00AF239D"/>
    <w:rsid w:val="00AF429E"/>
    <w:rsid w:val="00B02F7A"/>
    <w:rsid w:val="00B05013"/>
    <w:rsid w:val="00B25899"/>
    <w:rsid w:val="00B27DB8"/>
    <w:rsid w:val="00B43F00"/>
    <w:rsid w:val="00B45726"/>
    <w:rsid w:val="00B51070"/>
    <w:rsid w:val="00BB6BB9"/>
    <w:rsid w:val="00BC504C"/>
    <w:rsid w:val="00C4584D"/>
    <w:rsid w:val="00C62AE7"/>
    <w:rsid w:val="00C83DD9"/>
    <w:rsid w:val="00C9598E"/>
    <w:rsid w:val="00CA0338"/>
    <w:rsid w:val="00CD3BCE"/>
    <w:rsid w:val="00D30F79"/>
    <w:rsid w:val="00D47FD4"/>
    <w:rsid w:val="00D7531C"/>
    <w:rsid w:val="00DC2E8F"/>
    <w:rsid w:val="00DD14DD"/>
    <w:rsid w:val="00E57278"/>
    <w:rsid w:val="00EB4B2A"/>
    <w:rsid w:val="00EB610C"/>
    <w:rsid w:val="00F00B54"/>
    <w:rsid w:val="00F27AB4"/>
    <w:rsid w:val="00F3191F"/>
    <w:rsid w:val="00F4222D"/>
    <w:rsid w:val="00F52D55"/>
    <w:rsid w:val="00F81C7E"/>
    <w:rsid w:val="00F8401A"/>
    <w:rsid w:val="00F9621B"/>
    <w:rsid w:val="00FE099D"/>
    <w:rsid w:val="00FE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C7842"/>
  <w15:chartTrackingRefBased/>
  <w15:docId w15:val="{4722D192-11DC-401E-B5EC-3EAB8ED62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0338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012C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A03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A0338"/>
  </w:style>
  <w:style w:type="paragraph" w:styleId="Porat">
    <w:name w:val="footer"/>
    <w:basedOn w:val="prastasis"/>
    <w:link w:val="PoratDiagrama"/>
    <w:uiPriority w:val="99"/>
    <w:unhideWhenUsed/>
    <w:rsid w:val="00CA03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A0338"/>
  </w:style>
  <w:style w:type="paragraph" w:styleId="Pagrindinistekstas">
    <w:name w:val="Body Text"/>
    <w:basedOn w:val="prastasis"/>
    <w:link w:val="PagrindinistekstasDiagrama"/>
    <w:unhideWhenUsed/>
    <w:rsid w:val="00CA03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CA0338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39"/>
    <w:rsid w:val="00CA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rsid w:val="00CA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A0338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rsid w:val="00CA0338"/>
    <w:rPr>
      <w:vertAlign w:val="superscrip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punktai"/>
    <w:basedOn w:val="prastasis"/>
    <w:link w:val="SraopastraipaDiagrama"/>
    <w:uiPriority w:val="34"/>
    <w:qFormat/>
    <w:rsid w:val="00CA0338"/>
    <w:pPr>
      <w:spacing w:after="160" w:line="256" w:lineRule="auto"/>
      <w:ind w:left="720"/>
      <w:contextualSpacing/>
    </w:pPr>
    <w:rPr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A0338"/>
    <w:rPr>
      <w:lang w:val="en-US"/>
    </w:rPr>
  </w:style>
  <w:style w:type="character" w:customStyle="1" w:styleId="Heading4">
    <w:name w:val="Heading #4_"/>
    <w:link w:val="Heading40"/>
    <w:rsid w:val="00CA033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">
    <w:name w:val="Body text_"/>
    <w:link w:val="Bodytext1"/>
    <w:rsid w:val="00CA033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CA033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">
    <w:name w:val="Body text (2) + Not Italic"/>
    <w:basedOn w:val="Bodytext2"/>
    <w:rsid w:val="00CA033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Spacing3pt">
    <w:name w:val="Body text + Spacing 3 pt"/>
    <w:rsid w:val="00CA0338"/>
    <w:rPr>
      <w:rFonts w:ascii="Times New Roman" w:hAnsi="Times New Roman" w:cs="Times New Roman"/>
      <w:spacing w:val="60"/>
      <w:sz w:val="23"/>
      <w:szCs w:val="23"/>
    </w:rPr>
  </w:style>
  <w:style w:type="paragraph" w:customStyle="1" w:styleId="Heading40">
    <w:name w:val="Heading #4"/>
    <w:basedOn w:val="prastasis"/>
    <w:link w:val="Heading4"/>
    <w:rsid w:val="00CA0338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Bodytext1">
    <w:name w:val="Body text1"/>
    <w:basedOn w:val="prastasis"/>
    <w:link w:val="Bodytext"/>
    <w:rsid w:val="00CA033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paragraph" w:customStyle="1" w:styleId="Bodytext20">
    <w:name w:val="Body text (2)"/>
    <w:basedOn w:val="prastasis"/>
    <w:link w:val="Bodytext2"/>
    <w:rsid w:val="00CA0338"/>
    <w:pPr>
      <w:shd w:val="clear" w:color="auto" w:fill="FFFFFF"/>
      <w:spacing w:after="0"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  <w:style w:type="paragraph" w:styleId="Antrat">
    <w:name w:val="caption"/>
    <w:basedOn w:val="prastasis"/>
    <w:next w:val="prastasis"/>
    <w:semiHidden/>
    <w:unhideWhenUsed/>
    <w:qFormat/>
    <w:rsid w:val="00CA033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entrBoldm">
    <w:name w:val="CentrBoldm"/>
    <w:basedOn w:val="prastasis"/>
    <w:rsid w:val="00CA0338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character" w:customStyle="1" w:styleId="Laukeliai">
    <w:name w:val="Laukeliai"/>
    <w:uiPriority w:val="1"/>
    <w:rsid w:val="00CA0338"/>
    <w:rPr>
      <w:rFonts w:ascii="Arial" w:hAnsi="Arial" w:cs="Arial" w:hint="default"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A0338"/>
    <w:rPr>
      <w:sz w:val="16"/>
      <w:szCs w:val="16"/>
    </w:rPr>
  </w:style>
  <w:style w:type="paragraph" w:styleId="Komentarotekstas">
    <w:name w:val="annotation text"/>
    <w:aliases w:val="Komentaro tekstas Diagrama1,Komentaro tekstas Diagrama Diagrama, Char3 Diagrama Diagrama, Char Diagrama Diagrama,Char3 Diagrama Diagrama, Char1 Diagrama Diagrama,Char3,Char Diagrama Diagrama,Diagrama Diagrama Diagrama, Char3,Diagrama"/>
    <w:basedOn w:val="prastasis"/>
    <w:link w:val="KomentarotekstasDiagrama"/>
    <w:unhideWhenUsed/>
    <w:rsid w:val="00CA0338"/>
    <w:pPr>
      <w:spacing w:after="160"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Komentaro tekstas Diagrama1 Diagrama,Komentaro tekstas Diagrama Diagrama Diagrama, Char3 Diagrama Diagrama Diagrama, Char Diagrama Diagrama Diagrama,Char3 Diagrama Diagrama Diagrama, Char1 Diagrama Diagrama Diagrama"/>
    <w:basedOn w:val="Numatytasispastraiposriftas"/>
    <w:link w:val="Komentarotekstas"/>
    <w:rsid w:val="00CA033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A033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A0338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A0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A0338"/>
    <w:rPr>
      <w:rFonts w:ascii="Segoe UI" w:hAnsi="Segoe UI" w:cs="Segoe UI"/>
      <w:sz w:val="18"/>
      <w:szCs w:val="18"/>
    </w:rPr>
  </w:style>
  <w:style w:type="character" w:styleId="Hipersaitas">
    <w:name w:val="Hyperlink"/>
    <w:aliases w:val="Alna"/>
    <w:basedOn w:val="Numatytasispastraiposriftas"/>
    <w:uiPriority w:val="99"/>
    <w:unhideWhenUsed/>
    <w:rsid w:val="00CA0338"/>
    <w:rPr>
      <w:color w:val="0000FF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CA0338"/>
    <w:rPr>
      <w:color w:val="808080"/>
      <w:shd w:val="clear" w:color="auto" w:fill="E6E6E6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CA0338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CA0338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Default">
    <w:name w:val="Default"/>
    <w:rsid w:val="00CA03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Emfaz">
    <w:name w:val="Emphasis"/>
    <w:basedOn w:val="Numatytasispastraiposriftas"/>
    <w:uiPriority w:val="20"/>
    <w:qFormat/>
    <w:rsid w:val="00CA0338"/>
    <w:rPr>
      <w:i/>
      <w:iCs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CA0338"/>
    <w:rPr>
      <w:color w:val="605E5C"/>
      <w:shd w:val="clear" w:color="auto" w:fill="E1DFDD"/>
    </w:rPr>
  </w:style>
  <w:style w:type="paragraph" w:customStyle="1" w:styleId="BodyA">
    <w:name w:val="Body A"/>
    <w:rsid w:val="00CA0338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lang w:val="en-US" w:eastAsia="en-GB"/>
      <w14:textOutline w14:w="12700" w14:cap="flat" w14:cmpd="sng" w14:algn="ctr">
        <w14:noFill/>
        <w14:prstDash w14:val="solid"/>
        <w14:miter w14:lim="100000"/>
      </w14:textOutline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CA0338"/>
    <w:rPr>
      <w:color w:val="605E5C"/>
      <w:shd w:val="clear" w:color="auto" w:fill="E1DFDD"/>
    </w:rPr>
  </w:style>
  <w:style w:type="paragraph" w:styleId="Betarp">
    <w:name w:val="No Spacing"/>
    <w:link w:val="BetarpDiagrama"/>
    <w:uiPriority w:val="1"/>
    <w:qFormat/>
    <w:rsid w:val="00DD14DD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DD14DD"/>
    <w:rPr>
      <w:rFonts w:eastAsiaTheme="minorEastAsia"/>
      <w:sz w:val="21"/>
      <w:szCs w:val="21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34306"/>
    <w:rPr>
      <w:color w:val="954F72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B2EAB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1B2EAB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012C5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9c7917-3e89-4186-862f-23f3587e1895" xsi:nil="true"/>
    <lcf76f155ced4ddcb4097134ff3c332f xmlns="8772f22b-5a19-4f3d-af12-4220d3f8d6a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4875777DCFBA4B80ECB7BDFBCBEF58" ma:contentTypeVersion="18" ma:contentTypeDescription="Create a new document." ma:contentTypeScope="" ma:versionID="20056fd649f7e135c0834069cb289c1f">
  <xsd:schema xmlns:xsd="http://www.w3.org/2001/XMLSchema" xmlns:xs="http://www.w3.org/2001/XMLSchema" xmlns:p="http://schemas.microsoft.com/office/2006/metadata/properties" xmlns:ns2="8772f22b-5a19-4f3d-af12-4220d3f8d6a2" xmlns:ns3="c39c7917-3e89-4186-862f-23f3587e1895" targetNamespace="http://schemas.microsoft.com/office/2006/metadata/properties" ma:root="true" ma:fieldsID="13470ae7bb33e34915e9c00ecada44e0" ns2:_="" ns3:_="">
    <xsd:import namespace="8772f22b-5a19-4f3d-af12-4220d3f8d6a2"/>
    <xsd:import namespace="c39c7917-3e89-4186-862f-23f3587e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2f22b-5a19-4f3d-af12-4220d3f8d6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1866066-5458-48dc-b6d3-34b114e31c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c7917-3e89-4186-862f-23f3587e189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b3f7dc4-9977-4bb0-b430-0e8d91583870}" ma:internalName="TaxCatchAll" ma:showField="CatchAllData" ma:web="c39c7917-3e89-4186-862f-23f3587e1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654990-06CB-435E-858A-B1275547D2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D5F3D2-A613-4974-A18D-B3811C031FB9}">
  <ds:schemaRefs>
    <ds:schemaRef ds:uri="http://schemas.microsoft.com/office/2006/metadata/properties"/>
    <ds:schemaRef ds:uri="http://schemas.microsoft.com/office/infopath/2007/PartnerControls"/>
    <ds:schemaRef ds:uri="c39c7917-3e89-4186-862f-23f3587e1895"/>
    <ds:schemaRef ds:uri="8772f22b-5a19-4f3d-af12-4220d3f8d6a2"/>
  </ds:schemaRefs>
</ds:datastoreItem>
</file>

<file path=customXml/itemProps3.xml><?xml version="1.0" encoding="utf-8"?>
<ds:datastoreItem xmlns:ds="http://schemas.openxmlformats.org/officeDocument/2006/customXml" ds:itemID="{28D465E7-D341-4D08-A94F-6AB7360FB6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9EE78F-ECB7-4366-B624-4A59A69F75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72f22b-5a19-4f3d-af12-4220d3f8d6a2"/>
    <ds:schemaRef ds:uri="c39c7917-3e89-4186-862f-23f3587e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1428</Words>
  <Characters>815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Valdas Šaučiūnas | VMU</cp:lastModifiedBy>
  <cp:revision>4</cp:revision>
  <dcterms:created xsi:type="dcterms:W3CDTF">2026-04-30T05:25:00Z</dcterms:created>
  <dcterms:modified xsi:type="dcterms:W3CDTF">2026-04-30T05:59:00Z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0x010100E74875777DCFBA4B80ECB7BDFBCBEF58</vt:lpwstr>
  </property>
</Properties>
</file>